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10" w:rsidRDefault="00C54976" w:rsidP="00621AFC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3089972" cy="96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+Strap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283" cy="96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976" w:rsidRDefault="00C54976" w:rsidP="00621AFC">
      <w:pPr>
        <w:pStyle w:val="NoSpacing"/>
        <w:rPr>
          <w:b/>
          <w:sz w:val="28"/>
          <w:szCs w:val="28"/>
        </w:rPr>
      </w:pPr>
    </w:p>
    <w:p w:rsidR="00F726F9" w:rsidRDefault="00BF5E10" w:rsidP="00621AF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Social Media</w:t>
      </w:r>
      <w:r w:rsidR="004341C6" w:rsidRPr="00621AFC">
        <w:rPr>
          <w:b/>
          <w:sz w:val="28"/>
          <w:szCs w:val="28"/>
        </w:rPr>
        <w:t xml:space="preserve"> Executive</w:t>
      </w:r>
      <w:r w:rsidR="00F726F9">
        <w:rPr>
          <w:b/>
          <w:sz w:val="28"/>
          <w:szCs w:val="28"/>
        </w:rPr>
        <w:t xml:space="preserve"> </w:t>
      </w:r>
    </w:p>
    <w:p w:rsidR="001C2D19" w:rsidRPr="00621AFC" w:rsidRDefault="001C2D19" w:rsidP="00621AF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(this is an unpaid volunteering role)</w:t>
      </w:r>
    </w:p>
    <w:p w:rsidR="00621AFC" w:rsidRPr="004341C6" w:rsidRDefault="00621AFC" w:rsidP="00621AFC">
      <w:pPr>
        <w:pStyle w:val="NoSpacing"/>
      </w:pPr>
    </w:p>
    <w:p w:rsidR="00BF5E10" w:rsidRPr="00B15DF8" w:rsidRDefault="00BF5E10" w:rsidP="00BF5E10">
      <w:pPr>
        <w:pStyle w:val="NoSpacing"/>
        <w:rPr>
          <w:bCs/>
        </w:rPr>
      </w:pPr>
      <w:r>
        <w:rPr>
          <w:bCs/>
        </w:rPr>
        <w:t>Creating Better Futures is</w:t>
      </w:r>
      <w:r w:rsidRPr="00BF5E10">
        <w:rPr>
          <w:bCs/>
        </w:rPr>
        <w:t xml:space="preserve"> a </w:t>
      </w:r>
      <w:r w:rsidR="00B15DF8">
        <w:rPr>
          <w:bCs/>
        </w:rPr>
        <w:t>Christian-led charity, based in Reading. We help</w:t>
      </w:r>
      <w:r w:rsidRPr="00BF5E10">
        <w:rPr>
          <w:bCs/>
        </w:rPr>
        <w:t xml:space="preserve"> children, many orphaned as a result of AIDS, and their guardians in rural Zimbabwe.</w:t>
      </w:r>
      <w:r>
        <w:rPr>
          <w:bCs/>
        </w:rPr>
        <w:t xml:space="preserve"> We’ve been n</w:t>
      </w:r>
      <w:r w:rsidRPr="00BF5E10">
        <w:rPr>
          <w:bCs/>
        </w:rPr>
        <w:t>ominated for Pride of Reading Award, Charity of the Year 2016.</w:t>
      </w:r>
    </w:p>
    <w:p w:rsidR="00BF5E10" w:rsidRDefault="00BF5E10" w:rsidP="00BF5E10">
      <w:pPr>
        <w:pStyle w:val="NoSpacing"/>
        <w:rPr>
          <w:bCs/>
        </w:rPr>
      </w:pPr>
    </w:p>
    <w:p w:rsidR="00BF5E10" w:rsidRPr="00BF5E10" w:rsidRDefault="00BF5E10" w:rsidP="00BF5E10">
      <w:pPr>
        <w:pStyle w:val="NoSpacing"/>
      </w:pPr>
      <w:r w:rsidRPr="00BF5E10">
        <w:rPr>
          <w:bCs/>
        </w:rPr>
        <w:t>We work in partne</w:t>
      </w:r>
      <w:r w:rsidR="000B1142">
        <w:rPr>
          <w:bCs/>
        </w:rPr>
        <w:t>rship with Rotary International</w:t>
      </w:r>
      <w:r w:rsidR="00C54976">
        <w:rPr>
          <w:bCs/>
        </w:rPr>
        <w:t xml:space="preserve"> District 1090 (Thames Valley)</w:t>
      </w:r>
      <w:r w:rsidR="00B15DF8">
        <w:rPr>
          <w:bCs/>
        </w:rPr>
        <w:t xml:space="preserve"> </w:t>
      </w:r>
      <w:r w:rsidRPr="00BF5E10">
        <w:rPr>
          <w:bCs/>
        </w:rPr>
        <w:t>and o</w:t>
      </w:r>
      <w:r w:rsidR="00F726F9">
        <w:rPr>
          <w:bCs/>
        </w:rPr>
        <w:t xml:space="preserve">ur projects are overseen by </w:t>
      </w:r>
      <w:r w:rsidRPr="00BF5E10">
        <w:rPr>
          <w:bCs/>
        </w:rPr>
        <w:t>Rotary Club of Harare.</w:t>
      </w:r>
      <w:r>
        <w:rPr>
          <w:bCs/>
        </w:rPr>
        <w:t xml:space="preserve"> </w:t>
      </w:r>
      <w:r w:rsidR="00F726F9">
        <w:rPr>
          <w:bCs/>
        </w:rPr>
        <w:t xml:space="preserve">We have similar values </w:t>
      </w:r>
      <w:r w:rsidRPr="00BF5E10">
        <w:rPr>
          <w:bCs/>
        </w:rPr>
        <w:t>and work with local Rotary clubs in both the UK and Zimbabwe.</w:t>
      </w:r>
      <w:r>
        <w:rPr>
          <w:bCs/>
        </w:rPr>
        <w:t xml:space="preserve"> </w:t>
      </w:r>
      <w:r w:rsidRPr="00BF5E10">
        <w:rPr>
          <w:bCs/>
        </w:rPr>
        <w:t xml:space="preserve">We focus our efforts on supporting the education of children in Africa. We work with local communities to help provide clean water and nutritional food to fight disease. </w:t>
      </w:r>
    </w:p>
    <w:p w:rsidR="00BF5E10" w:rsidRPr="00BF5E10" w:rsidRDefault="00BF5E10" w:rsidP="00621AFC">
      <w:pPr>
        <w:pStyle w:val="NoSpacing"/>
      </w:pPr>
    </w:p>
    <w:p w:rsidR="00BF5E10" w:rsidRPr="00BF5E10" w:rsidRDefault="00BF5E10" w:rsidP="00BF5E10">
      <w:pPr>
        <w:pStyle w:val="NoSpacing"/>
      </w:pPr>
      <w:r w:rsidRPr="00BF5E10">
        <w:rPr>
          <w:bCs/>
        </w:rPr>
        <w:t>Our volunteers give their expertise and time for free, our premises are rent free and we keep our running costs to a minimum. Our Zimbabwean team provides real time information about what’s happening on the ground. We work directly with local communities and schools to identify their specific needs.</w:t>
      </w:r>
    </w:p>
    <w:p w:rsidR="00BF5E10" w:rsidRPr="00BF5E10" w:rsidRDefault="00BF5E10" w:rsidP="00621AFC">
      <w:pPr>
        <w:pStyle w:val="NoSpacing"/>
      </w:pPr>
    </w:p>
    <w:p w:rsidR="00BF5E10" w:rsidRPr="00BF5E10" w:rsidRDefault="00BF5E10" w:rsidP="00BF5E10">
      <w:pPr>
        <w:pStyle w:val="NoSpacing"/>
      </w:pPr>
      <w:bookmarkStart w:id="0" w:name="_GoBack"/>
      <w:r w:rsidRPr="00BF5E10">
        <w:rPr>
          <w:bCs/>
        </w:rPr>
        <w:t>Our Child Sponsorship Programme and Feeding Programme prove to be life changing to children we support.</w:t>
      </w:r>
    </w:p>
    <w:bookmarkEnd w:id="0"/>
    <w:p w:rsidR="00BF5E10" w:rsidRPr="00BF5E10" w:rsidRDefault="002D27AB" w:rsidP="00BF5E10">
      <w:pPr>
        <w:pStyle w:val="NoSpacing"/>
      </w:pPr>
      <w:r>
        <w:rPr>
          <w:bCs/>
        </w:rPr>
        <w:t>We sponsor 177</w:t>
      </w:r>
      <w:r w:rsidR="00BF5E10" w:rsidRPr="00BF5E10">
        <w:rPr>
          <w:bCs/>
        </w:rPr>
        <w:t xml:space="preserve"> childre</w:t>
      </w:r>
      <w:r>
        <w:rPr>
          <w:bCs/>
        </w:rPr>
        <w:t>n (£15 a month each) and feed 2,218</w:t>
      </w:r>
      <w:r w:rsidR="00BF5E10" w:rsidRPr="00BF5E10">
        <w:rPr>
          <w:bCs/>
        </w:rPr>
        <w:t xml:space="preserve"> children every day during term time (£1 feeds one child for a month).</w:t>
      </w:r>
    </w:p>
    <w:p w:rsidR="00BF5E10" w:rsidRDefault="00BF5E10" w:rsidP="00621AFC">
      <w:pPr>
        <w:pStyle w:val="NoSpacing"/>
      </w:pPr>
    </w:p>
    <w:p w:rsidR="00BA441F" w:rsidRDefault="00BF5E10" w:rsidP="00BA441F">
      <w:pPr>
        <w:rPr>
          <w:rFonts w:eastAsia="Times New Roman" w:cs="Times New Roman"/>
        </w:rPr>
      </w:pPr>
      <w:r>
        <w:t>Social media</w:t>
      </w:r>
      <w:r w:rsidR="00BA441F" w:rsidRPr="005F072A">
        <w:rPr>
          <w:rFonts w:eastAsia="Times New Roman" w:cs="Times New Roman"/>
        </w:rPr>
        <w:t xml:space="preserve"> is a powerful way</w:t>
      </w:r>
      <w:r w:rsidR="00BA441F">
        <w:rPr>
          <w:rFonts w:eastAsia="Times New Roman" w:cs="Times New Roman"/>
        </w:rPr>
        <w:t xml:space="preserve"> of encouraging people at churches, </w:t>
      </w:r>
      <w:r w:rsidR="00BA441F" w:rsidRPr="005F072A">
        <w:rPr>
          <w:rFonts w:eastAsia="Times New Roman" w:cs="Times New Roman"/>
        </w:rPr>
        <w:t xml:space="preserve">clubs, schools, organisations and companies to </w:t>
      </w:r>
      <w:r w:rsidR="00BA441F">
        <w:rPr>
          <w:rFonts w:eastAsia="Times New Roman" w:cs="Times New Roman"/>
        </w:rPr>
        <w:t xml:space="preserve">campaign for, </w:t>
      </w:r>
      <w:r w:rsidR="00BA441F" w:rsidRPr="005F072A">
        <w:rPr>
          <w:rFonts w:eastAsia="Times New Roman" w:cs="Times New Roman"/>
        </w:rPr>
        <w:t>donate</w:t>
      </w:r>
      <w:r w:rsidR="00BA441F">
        <w:rPr>
          <w:rFonts w:eastAsia="Times New Roman" w:cs="Times New Roman"/>
        </w:rPr>
        <w:t xml:space="preserve"> to</w:t>
      </w:r>
      <w:r w:rsidR="00BA441F" w:rsidRPr="005F072A">
        <w:rPr>
          <w:rFonts w:eastAsia="Times New Roman" w:cs="Times New Roman"/>
        </w:rPr>
        <w:t>, fundraise</w:t>
      </w:r>
      <w:r w:rsidR="00BA441F">
        <w:rPr>
          <w:rFonts w:eastAsia="Times New Roman" w:cs="Times New Roman"/>
        </w:rPr>
        <w:t xml:space="preserve"> for</w:t>
      </w:r>
      <w:r w:rsidR="00BA441F" w:rsidRPr="005F072A">
        <w:rPr>
          <w:rFonts w:eastAsia="Times New Roman" w:cs="Times New Roman"/>
        </w:rPr>
        <w:t xml:space="preserve"> and </w:t>
      </w:r>
      <w:r w:rsidR="00BA441F">
        <w:rPr>
          <w:rFonts w:eastAsia="Times New Roman" w:cs="Times New Roman"/>
        </w:rPr>
        <w:t xml:space="preserve">support our activities. </w:t>
      </w:r>
    </w:p>
    <w:p w:rsidR="00BA441F" w:rsidRDefault="00BA441F" w:rsidP="00BA441F">
      <w:pPr>
        <w:rPr>
          <w:rFonts w:eastAsia="Times New Roman" w:cs="Times New Roman"/>
        </w:rPr>
      </w:pPr>
    </w:p>
    <w:p w:rsidR="00BA441F" w:rsidRPr="00C54976" w:rsidRDefault="00BA441F" w:rsidP="00BA441F">
      <w:pPr>
        <w:rPr>
          <w:rStyle w:val="Hyperlink"/>
          <w:b/>
        </w:rPr>
      </w:pPr>
      <w:r w:rsidRPr="00C54976">
        <w:rPr>
          <w:rFonts w:ascii="Calibri" w:hAnsi="Calibri"/>
          <w:b/>
          <w:sz w:val="24"/>
          <w:szCs w:val="24"/>
        </w:rPr>
        <w:t xml:space="preserve">Our aim is to engage supporters, motivate fundraisers, encourage volunteers and increase donations to </w:t>
      </w:r>
      <w:hyperlink r:id="rId6" w:history="1">
        <w:r w:rsidRPr="00C54976">
          <w:rPr>
            <w:rStyle w:val="Hyperlink"/>
            <w:b/>
          </w:rPr>
          <w:t>www.justgiving.com/creatingbetterfutures</w:t>
        </w:r>
      </w:hyperlink>
    </w:p>
    <w:p w:rsidR="00BA441F" w:rsidRDefault="00BA441F" w:rsidP="00621AFC">
      <w:pPr>
        <w:pStyle w:val="NoSpacing"/>
      </w:pPr>
    </w:p>
    <w:p w:rsidR="00BF5E10" w:rsidRDefault="00F726F9" w:rsidP="00621AFC">
      <w:pPr>
        <w:pStyle w:val="NoSpacing"/>
      </w:pPr>
      <w:r>
        <w:t>We’re looking to maintain varied, social media posts that</w:t>
      </w:r>
      <w:r w:rsidR="00BF5E10">
        <w:t xml:space="preserve"> increase awareness and spread the positive message about how CBF supports the education of children in Africa.</w:t>
      </w:r>
    </w:p>
    <w:p w:rsidR="00BF5E10" w:rsidRDefault="00BF5E10" w:rsidP="00621AFC">
      <w:pPr>
        <w:pStyle w:val="NoSpacing"/>
      </w:pPr>
    </w:p>
    <w:p w:rsidR="004341C6" w:rsidRPr="00621AFC" w:rsidRDefault="004341C6" w:rsidP="00621AFC">
      <w:pPr>
        <w:pStyle w:val="NoSpacing"/>
        <w:rPr>
          <w:b/>
        </w:rPr>
      </w:pPr>
      <w:r w:rsidRPr="00621AFC">
        <w:rPr>
          <w:b/>
        </w:rPr>
        <w:t>What activities will you be involved in?</w:t>
      </w:r>
    </w:p>
    <w:p w:rsidR="003F777F" w:rsidRDefault="003F777F" w:rsidP="003F777F">
      <w:pPr>
        <w:pStyle w:val="NoSpacing"/>
        <w:numPr>
          <w:ilvl w:val="0"/>
          <w:numId w:val="11"/>
        </w:numPr>
      </w:pPr>
      <w:r>
        <w:t>Creating posts that encourage people to like and retweet to maximise engagement</w:t>
      </w:r>
    </w:p>
    <w:p w:rsidR="003F777F" w:rsidRDefault="003F777F" w:rsidP="003F777F">
      <w:pPr>
        <w:pStyle w:val="NoSpacing"/>
        <w:numPr>
          <w:ilvl w:val="0"/>
          <w:numId w:val="11"/>
        </w:numPr>
      </w:pPr>
      <w:r>
        <w:t>Using our social media framework and guidelines to brainstorm a post idea and decide on relevant content</w:t>
      </w:r>
    </w:p>
    <w:p w:rsidR="005D26EF" w:rsidRDefault="005D26EF" w:rsidP="005D26EF">
      <w:pPr>
        <w:pStyle w:val="NoSpacing"/>
        <w:numPr>
          <w:ilvl w:val="0"/>
          <w:numId w:val="11"/>
        </w:numPr>
      </w:pPr>
      <w:r>
        <w:t>Deciding desired response, what post is about, who it’s aimed at and how you’ll grab their attention</w:t>
      </w:r>
    </w:p>
    <w:p w:rsidR="005D26EF" w:rsidRDefault="005D26EF" w:rsidP="005D26EF">
      <w:pPr>
        <w:pStyle w:val="NoSpacing"/>
        <w:numPr>
          <w:ilvl w:val="0"/>
          <w:numId w:val="11"/>
        </w:numPr>
      </w:pPr>
      <w:r>
        <w:t>Who we are, what we do and what we need…</w:t>
      </w:r>
    </w:p>
    <w:p w:rsidR="005D26EF" w:rsidRDefault="005D26EF" w:rsidP="005D26EF">
      <w:pPr>
        <w:pStyle w:val="NoSpacing"/>
        <w:numPr>
          <w:ilvl w:val="0"/>
          <w:numId w:val="11"/>
        </w:numPr>
      </w:pPr>
      <w:r>
        <w:t>Ensu</w:t>
      </w:r>
      <w:r w:rsidR="004F46A1">
        <w:t>r</w:t>
      </w:r>
      <w:r>
        <w:t xml:space="preserve">ing ever post includes key message, relevant/ trending hashtag, relevant URL </w:t>
      </w:r>
      <w:r w:rsidR="004F46A1">
        <w:t>and call-to-a</w:t>
      </w:r>
      <w:r>
        <w:t>ction (CTA)</w:t>
      </w:r>
    </w:p>
    <w:p w:rsidR="004F46A1" w:rsidRDefault="004F46A1" w:rsidP="004F46A1">
      <w:pPr>
        <w:pStyle w:val="NoSpacing"/>
        <w:numPr>
          <w:ilvl w:val="0"/>
          <w:numId w:val="11"/>
        </w:numPr>
      </w:pPr>
      <w:r>
        <w:t>Making sure your post has a call-to-action</w:t>
      </w:r>
      <w:r w:rsidRPr="00E40C1E">
        <w:t xml:space="preserve">; </w:t>
      </w:r>
      <w:r>
        <w:t xml:space="preserve">engage, motivate, </w:t>
      </w:r>
      <w:r w:rsidRPr="00E768FA">
        <w:t>d</w:t>
      </w:r>
      <w:r>
        <w:t>onate, sponsor, CBF website or information</w:t>
      </w:r>
    </w:p>
    <w:p w:rsidR="005D26EF" w:rsidRPr="00E40C1E" w:rsidRDefault="005D26EF" w:rsidP="005D26EF">
      <w:pPr>
        <w:pStyle w:val="NoSpacing"/>
        <w:numPr>
          <w:ilvl w:val="0"/>
          <w:numId w:val="11"/>
        </w:numPr>
      </w:pPr>
      <w:r w:rsidRPr="00E40C1E">
        <w:t>Writing copy in Word so spelling and grammar are automatically corrected</w:t>
      </w:r>
      <w:r>
        <w:t xml:space="preserve"> to minimise errors</w:t>
      </w:r>
    </w:p>
    <w:p w:rsidR="005D26EF" w:rsidRDefault="005D26EF" w:rsidP="005D26EF">
      <w:pPr>
        <w:pStyle w:val="NoSpacing"/>
        <w:numPr>
          <w:ilvl w:val="0"/>
          <w:numId w:val="11"/>
        </w:numPr>
      </w:pPr>
      <w:r w:rsidRPr="00E40C1E">
        <w:t>Being meticulous in checking dates, hashtags, images, links, times and web addresses</w:t>
      </w:r>
    </w:p>
    <w:p w:rsidR="004F46A1" w:rsidRDefault="004F46A1" w:rsidP="004F46A1">
      <w:pPr>
        <w:pStyle w:val="NoSpacing"/>
        <w:numPr>
          <w:ilvl w:val="0"/>
          <w:numId w:val="11"/>
        </w:numPr>
      </w:pPr>
      <w:r>
        <w:t>Source relevant picture from our image library stored on Google Drive</w:t>
      </w:r>
    </w:p>
    <w:p w:rsidR="004F46A1" w:rsidRDefault="006533AA" w:rsidP="004F46A1">
      <w:pPr>
        <w:pStyle w:val="NoSpacing"/>
        <w:numPr>
          <w:ilvl w:val="0"/>
          <w:numId w:val="11"/>
        </w:numPr>
      </w:pPr>
      <w:r>
        <w:t>If necessary, sourcing</w:t>
      </w:r>
      <w:r w:rsidR="004F46A1">
        <w:t xml:space="preserve"> relevant copyright-free image from Internet</w:t>
      </w:r>
    </w:p>
    <w:p w:rsidR="004F46A1" w:rsidRDefault="006533AA" w:rsidP="004F46A1">
      <w:pPr>
        <w:pStyle w:val="NoSpacing"/>
        <w:numPr>
          <w:ilvl w:val="0"/>
          <w:numId w:val="11"/>
        </w:numPr>
      </w:pPr>
      <w:r>
        <w:t xml:space="preserve">Liaising </w:t>
      </w:r>
      <w:r w:rsidR="004F46A1">
        <w:t>with our Zimbabwean volunteers if new photography is needed</w:t>
      </w:r>
    </w:p>
    <w:p w:rsidR="004F46A1" w:rsidRDefault="004F46A1" w:rsidP="004F46A1">
      <w:pPr>
        <w:pStyle w:val="NoSpacing"/>
        <w:numPr>
          <w:ilvl w:val="0"/>
          <w:numId w:val="11"/>
        </w:numPr>
      </w:pPr>
      <w:r>
        <w:t>Add</w:t>
      </w:r>
      <w:r w:rsidR="006533AA">
        <w:t>ing</w:t>
      </w:r>
      <w:r>
        <w:t xml:space="preserve"> CBF logo, and text if required, to images you’re using</w:t>
      </w:r>
    </w:p>
    <w:p w:rsidR="004F46A1" w:rsidRDefault="006533AA" w:rsidP="004F46A1">
      <w:pPr>
        <w:pStyle w:val="NoSpacing"/>
        <w:numPr>
          <w:ilvl w:val="0"/>
          <w:numId w:val="11"/>
        </w:numPr>
      </w:pPr>
      <w:r>
        <w:t xml:space="preserve">Creating </w:t>
      </w:r>
      <w:r w:rsidR="004F46A1">
        <w:t xml:space="preserve">a post using </w:t>
      </w:r>
      <w:proofErr w:type="spellStart"/>
      <w:r w:rsidR="004F46A1">
        <w:t>Canva</w:t>
      </w:r>
      <w:proofErr w:type="spellEnd"/>
      <w:r w:rsidR="004F46A1">
        <w:t xml:space="preserve"> graphic design software</w:t>
      </w:r>
    </w:p>
    <w:p w:rsidR="004F46A1" w:rsidRPr="00E40C1E" w:rsidRDefault="004F46A1" w:rsidP="004F46A1">
      <w:pPr>
        <w:pStyle w:val="NoSpacing"/>
        <w:numPr>
          <w:ilvl w:val="0"/>
          <w:numId w:val="11"/>
        </w:numPr>
      </w:pPr>
      <w:r w:rsidRPr="00E40C1E">
        <w:t>Scheduling and uploading your post</w:t>
      </w:r>
      <w:r>
        <w:t>s</w:t>
      </w:r>
      <w:r w:rsidRPr="00E40C1E">
        <w:t xml:space="preserve"> in</w:t>
      </w:r>
      <w:r>
        <w:t>to</w:t>
      </w:r>
      <w:r w:rsidRPr="00E40C1E">
        <w:t xml:space="preserve"> Hootsuite </w:t>
      </w:r>
    </w:p>
    <w:p w:rsidR="00717A1A" w:rsidRDefault="00717A1A" w:rsidP="00621AFC">
      <w:pPr>
        <w:pStyle w:val="NoSpacing"/>
        <w:numPr>
          <w:ilvl w:val="0"/>
          <w:numId w:val="11"/>
        </w:numPr>
      </w:pPr>
      <w:r>
        <w:t>Checking social media platforms frequently throughout the day so engagements can be responded to quickly</w:t>
      </w:r>
    </w:p>
    <w:p w:rsidR="002C21B0" w:rsidRDefault="002C21B0" w:rsidP="002C21B0">
      <w:pPr>
        <w:pStyle w:val="NoSpacing"/>
        <w:numPr>
          <w:ilvl w:val="0"/>
          <w:numId w:val="11"/>
        </w:numPr>
      </w:pPr>
      <w:r>
        <w:t>Keep</w:t>
      </w:r>
      <w:r w:rsidR="006533AA">
        <w:t>ing</w:t>
      </w:r>
      <w:r>
        <w:t xml:space="preserve"> each platform open on a browser ‘tab’ to browse through trends and respond to engagements</w:t>
      </w:r>
    </w:p>
    <w:p w:rsidR="002C21B0" w:rsidRDefault="002C21B0" w:rsidP="002C21B0">
      <w:pPr>
        <w:pStyle w:val="NoSpacing"/>
        <w:numPr>
          <w:ilvl w:val="0"/>
          <w:numId w:val="11"/>
        </w:numPr>
      </w:pPr>
      <w:r>
        <w:t>Keeping aware of daily trending topics and what other companies are posting about</w:t>
      </w:r>
    </w:p>
    <w:p w:rsidR="00717A1A" w:rsidRDefault="00717A1A" w:rsidP="00621AFC">
      <w:pPr>
        <w:pStyle w:val="NoSpacing"/>
        <w:numPr>
          <w:ilvl w:val="0"/>
          <w:numId w:val="11"/>
        </w:numPr>
      </w:pPr>
      <w:r>
        <w:lastRenderedPageBreak/>
        <w:t>Being aware of likes, shares, retweets and engagement for each post</w:t>
      </w:r>
    </w:p>
    <w:p w:rsidR="002C21B0" w:rsidRDefault="002C21B0" w:rsidP="002C21B0">
      <w:pPr>
        <w:pStyle w:val="NoSpacing"/>
        <w:numPr>
          <w:ilvl w:val="0"/>
          <w:numId w:val="11"/>
        </w:numPr>
      </w:pPr>
      <w:r>
        <w:t>Keep</w:t>
      </w:r>
      <w:r w:rsidR="00F726F9">
        <w:t>ing</w:t>
      </w:r>
      <w:r>
        <w:t xml:space="preserve"> analytics on individual </w:t>
      </w:r>
      <w:r w:rsidR="00F726F9">
        <w:t xml:space="preserve">post reach and engagement; report on </w:t>
      </w:r>
      <w:r>
        <w:t>which posts are most successful</w:t>
      </w:r>
    </w:p>
    <w:p w:rsidR="005D26EF" w:rsidRDefault="005D26EF" w:rsidP="005D26EF">
      <w:pPr>
        <w:pStyle w:val="NoSpacing"/>
        <w:numPr>
          <w:ilvl w:val="0"/>
          <w:numId w:val="11"/>
        </w:numPr>
      </w:pPr>
      <w:r>
        <w:t>Maintaining social media calendar to incorporate relevant national awareness days</w:t>
      </w:r>
    </w:p>
    <w:p w:rsidR="005D26EF" w:rsidRPr="00E40C1E" w:rsidRDefault="005D26EF" w:rsidP="005D26EF">
      <w:pPr>
        <w:pStyle w:val="NoSpacing"/>
        <w:numPr>
          <w:ilvl w:val="0"/>
          <w:numId w:val="11"/>
        </w:numPr>
      </w:pPr>
      <w:r w:rsidRPr="00E40C1E">
        <w:t>Looking at how other charities, and CBF, promoted their work last year on a particular awareness day</w:t>
      </w:r>
    </w:p>
    <w:p w:rsidR="005D26EF" w:rsidRPr="00E40C1E" w:rsidRDefault="005D26EF" w:rsidP="005D26EF">
      <w:pPr>
        <w:pStyle w:val="NoSpacing"/>
        <w:numPr>
          <w:ilvl w:val="0"/>
          <w:numId w:val="11"/>
        </w:numPr>
      </w:pPr>
      <w:r w:rsidRPr="00E40C1E">
        <w:t>Researching</w:t>
      </w:r>
      <w:r>
        <w:t xml:space="preserve"> national a</w:t>
      </w:r>
      <w:r w:rsidRPr="00E40C1E">
        <w:t xml:space="preserve">wareness </w:t>
      </w:r>
      <w:r>
        <w:t>d</w:t>
      </w:r>
      <w:r w:rsidRPr="00E40C1E">
        <w:t>ay websites to see how they promote themselves</w:t>
      </w:r>
    </w:p>
    <w:p w:rsidR="00621AFC" w:rsidRDefault="00995B40" w:rsidP="00E05369">
      <w:pPr>
        <w:pStyle w:val="NoSpacing"/>
        <w:numPr>
          <w:ilvl w:val="0"/>
          <w:numId w:val="11"/>
        </w:numPr>
      </w:pPr>
      <w:r w:rsidRPr="00E40C1E">
        <w:t>Communica</w:t>
      </w:r>
      <w:r w:rsidR="00E40C1E" w:rsidRPr="00E40C1E">
        <w:t xml:space="preserve">ting </w:t>
      </w:r>
      <w:r w:rsidR="00C66B49">
        <w:t xml:space="preserve">with Digital Marketing team using </w:t>
      </w:r>
      <w:r w:rsidR="00E40C1E" w:rsidRPr="00E40C1E">
        <w:t>Google Hangouts, WhatsA</w:t>
      </w:r>
      <w:r w:rsidRPr="00E40C1E">
        <w:t>pp and Outlook</w:t>
      </w:r>
    </w:p>
    <w:p w:rsidR="00995B40" w:rsidRPr="00E40C1E" w:rsidRDefault="00995B40" w:rsidP="00E05369">
      <w:pPr>
        <w:pStyle w:val="NoSpacing"/>
        <w:numPr>
          <w:ilvl w:val="0"/>
          <w:numId w:val="11"/>
        </w:numPr>
      </w:pPr>
      <w:r w:rsidRPr="00E40C1E">
        <w:t>Workin</w:t>
      </w:r>
      <w:r w:rsidR="00621AFC">
        <w:t xml:space="preserve">g closely with our </w:t>
      </w:r>
      <w:r w:rsidR="002C21B0">
        <w:t xml:space="preserve">volunteer </w:t>
      </w:r>
      <w:r w:rsidR="00621AFC">
        <w:t>teams in</w:t>
      </w:r>
      <w:r w:rsidRPr="00E40C1E">
        <w:t xml:space="preserve"> the UK and Zimbabwe</w:t>
      </w:r>
    </w:p>
    <w:p w:rsidR="00621AFC" w:rsidRPr="00621AFC" w:rsidRDefault="00621AFC" w:rsidP="00621AFC">
      <w:pPr>
        <w:pStyle w:val="NoSpacing"/>
        <w:rPr>
          <w:b/>
        </w:rPr>
      </w:pPr>
    </w:p>
    <w:p w:rsidR="00C162E4" w:rsidRPr="00621AFC" w:rsidRDefault="00C162E4" w:rsidP="00621AFC">
      <w:pPr>
        <w:pStyle w:val="NoSpacing"/>
        <w:rPr>
          <w:b/>
        </w:rPr>
      </w:pPr>
      <w:r w:rsidRPr="00621AFC">
        <w:rPr>
          <w:b/>
        </w:rPr>
        <w:t>W</w:t>
      </w:r>
      <w:r w:rsidR="00FF1454">
        <w:rPr>
          <w:b/>
        </w:rPr>
        <w:t xml:space="preserve">hat skills and abilities will you </w:t>
      </w:r>
      <w:r w:rsidRPr="00621AFC">
        <w:rPr>
          <w:b/>
        </w:rPr>
        <w:t>need to have?</w:t>
      </w:r>
    </w:p>
    <w:p w:rsidR="00C162E4" w:rsidRDefault="00190B30" w:rsidP="00621AFC">
      <w:pPr>
        <w:pStyle w:val="NoSpacing"/>
        <w:numPr>
          <w:ilvl w:val="0"/>
          <w:numId w:val="12"/>
        </w:numPr>
      </w:pPr>
      <w:r>
        <w:rPr>
          <w:color w:val="000000"/>
        </w:rPr>
        <w:t xml:space="preserve">To be </w:t>
      </w:r>
      <w:r w:rsidR="00C162E4" w:rsidRPr="00E40C1E">
        <w:rPr>
          <w:color w:val="000000"/>
        </w:rPr>
        <w:t>highly skilled at p</w:t>
      </w:r>
      <w:r w:rsidR="00F726F9">
        <w:rPr>
          <w:color w:val="000000"/>
        </w:rPr>
        <w:t xml:space="preserve">resenting information </w:t>
      </w:r>
      <w:r w:rsidR="00C162E4" w:rsidRPr="00E40C1E">
        <w:rPr>
          <w:color w:val="000000"/>
        </w:rPr>
        <w:t>online and in print</w:t>
      </w:r>
      <w:r w:rsidR="00C162E4" w:rsidRPr="00E40C1E">
        <w:t xml:space="preserve"> </w:t>
      </w:r>
    </w:p>
    <w:p w:rsidR="00A42F98" w:rsidRDefault="00A42F98" w:rsidP="00A42F98">
      <w:pPr>
        <w:pStyle w:val="NoSpacing"/>
        <w:numPr>
          <w:ilvl w:val="0"/>
          <w:numId w:val="12"/>
        </w:numPr>
      </w:pPr>
      <w:r>
        <w:t>Taking a pride in your work and constantly paying attention to detail</w:t>
      </w:r>
    </w:p>
    <w:p w:rsidR="00A42F98" w:rsidRPr="00E40C1E" w:rsidRDefault="00A42F98" w:rsidP="00A42F98">
      <w:pPr>
        <w:pStyle w:val="NoSpacing"/>
        <w:numPr>
          <w:ilvl w:val="0"/>
          <w:numId w:val="12"/>
        </w:numPr>
      </w:pPr>
      <w:r>
        <w:t>Proof r</w:t>
      </w:r>
      <w:r w:rsidR="004E6724">
        <w:t xml:space="preserve">eading skills to find errors and </w:t>
      </w:r>
      <w:r>
        <w:t>omissions</w:t>
      </w:r>
    </w:p>
    <w:p w:rsidR="00C162E4" w:rsidRDefault="00C162E4" w:rsidP="00A42F98">
      <w:pPr>
        <w:pStyle w:val="NoSpacing"/>
        <w:numPr>
          <w:ilvl w:val="0"/>
          <w:numId w:val="12"/>
        </w:numPr>
      </w:pPr>
      <w:r w:rsidRPr="00E40C1E">
        <w:t>Ability to use simple and clear language to ensure your words and messages connect with our readers</w:t>
      </w:r>
    </w:p>
    <w:p w:rsidR="009E7748" w:rsidRPr="00E40C1E" w:rsidRDefault="009E7748" w:rsidP="00621AFC">
      <w:pPr>
        <w:pStyle w:val="NoSpacing"/>
        <w:numPr>
          <w:ilvl w:val="0"/>
          <w:numId w:val="12"/>
        </w:numPr>
      </w:pPr>
      <w:r>
        <w:t>Planning ahead so social media content isn’t rushed</w:t>
      </w:r>
    </w:p>
    <w:p w:rsidR="0051136F" w:rsidRPr="00E40C1E" w:rsidRDefault="0051136F" w:rsidP="00621AFC">
      <w:pPr>
        <w:pStyle w:val="NoSpacing"/>
        <w:numPr>
          <w:ilvl w:val="0"/>
          <w:numId w:val="12"/>
        </w:numPr>
      </w:pPr>
      <w:r w:rsidRPr="00E40C1E">
        <w:rPr>
          <w:rStyle w:val="apple-converted-space"/>
        </w:rPr>
        <w:t>M</w:t>
      </w:r>
      <w:r w:rsidR="00190B30">
        <w:rPr>
          <w:rStyle w:val="apple-converted-space"/>
        </w:rPr>
        <w:t xml:space="preserve">anaging content across existing </w:t>
      </w:r>
      <w:r w:rsidRPr="00E40C1E">
        <w:rPr>
          <w:rStyle w:val="apple-converted-space"/>
        </w:rPr>
        <w:t>social media channels; Facebook, Google+, Instagra</w:t>
      </w:r>
      <w:r w:rsidR="004F46A1">
        <w:rPr>
          <w:rStyle w:val="apple-converted-space"/>
        </w:rPr>
        <w:t xml:space="preserve">m, Linkedin, </w:t>
      </w:r>
      <w:r w:rsidRPr="00E40C1E">
        <w:rPr>
          <w:rStyle w:val="apple-converted-space"/>
        </w:rPr>
        <w:t>Twitter, YouTube</w:t>
      </w:r>
      <w:r w:rsidRPr="00E40C1E">
        <w:t xml:space="preserve"> </w:t>
      </w:r>
      <w:r w:rsidR="00A42F98">
        <w:t>and recommending new ones</w:t>
      </w:r>
    </w:p>
    <w:p w:rsidR="0051136F" w:rsidRPr="00E40C1E" w:rsidRDefault="00F726F9" w:rsidP="00621AFC">
      <w:pPr>
        <w:pStyle w:val="NoSpacing"/>
        <w:numPr>
          <w:ilvl w:val="0"/>
          <w:numId w:val="12"/>
        </w:numPr>
        <w:rPr>
          <w:rStyle w:val="apple-converted-space"/>
        </w:rPr>
      </w:pPr>
      <w:r>
        <w:rPr>
          <w:rStyle w:val="apple-converted-space"/>
        </w:rPr>
        <w:t>Comfortable m</w:t>
      </w:r>
      <w:r w:rsidR="0051136F" w:rsidRPr="00E40C1E">
        <w:rPr>
          <w:rStyle w:val="apple-converted-space"/>
        </w:rPr>
        <w:t xml:space="preserve">anipulating images using </w:t>
      </w:r>
      <w:proofErr w:type="spellStart"/>
      <w:r w:rsidR="007F20C5">
        <w:rPr>
          <w:rStyle w:val="apple-converted-space"/>
        </w:rPr>
        <w:t>Canva</w:t>
      </w:r>
      <w:proofErr w:type="spellEnd"/>
      <w:r w:rsidR="007F20C5">
        <w:rPr>
          <w:rStyle w:val="apple-converted-space"/>
        </w:rPr>
        <w:t>, Paint, Photoshop</w:t>
      </w:r>
      <w:r w:rsidR="0051136F" w:rsidRPr="00E40C1E">
        <w:rPr>
          <w:rStyle w:val="apple-converted-space"/>
        </w:rPr>
        <w:t xml:space="preserve"> and Snipping Tool</w:t>
      </w:r>
    </w:p>
    <w:p w:rsidR="00C162E4" w:rsidRPr="00E40C1E" w:rsidRDefault="00190B30" w:rsidP="00621AFC">
      <w:pPr>
        <w:pStyle w:val="NoSpacing"/>
        <w:numPr>
          <w:ilvl w:val="0"/>
          <w:numId w:val="12"/>
        </w:numPr>
      </w:pPr>
      <w:r>
        <w:t>Experience</w:t>
      </w:r>
      <w:r w:rsidR="00AE7D30">
        <w:t xml:space="preserve"> </w:t>
      </w:r>
      <w:r>
        <w:t>using</w:t>
      </w:r>
      <w:r w:rsidR="007F20C5">
        <w:t xml:space="preserve"> </w:t>
      </w:r>
      <w:r w:rsidR="00BA441F">
        <w:t xml:space="preserve">Excel, </w:t>
      </w:r>
      <w:r w:rsidR="00AE7D30">
        <w:t xml:space="preserve">Google </w:t>
      </w:r>
      <w:r>
        <w:t>Drive</w:t>
      </w:r>
      <w:r w:rsidR="00C162E4" w:rsidRPr="00E40C1E">
        <w:t xml:space="preserve">, </w:t>
      </w:r>
      <w:r w:rsidR="004F46A1">
        <w:t>Hootsuite</w:t>
      </w:r>
      <w:r>
        <w:t xml:space="preserve">, </w:t>
      </w:r>
      <w:r w:rsidR="00BA441F">
        <w:t>PowerPo</w:t>
      </w:r>
      <w:r w:rsidR="004F46A1">
        <w:t>int</w:t>
      </w:r>
      <w:r w:rsidR="00F726F9">
        <w:t xml:space="preserve"> &amp; Word</w:t>
      </w:r>
    </w:p>
    <w:p w:rsidR="00995B40" w:rsidRPr="00E40C1E" w:rsidRDefault="00995B40" w:rsidP="00621AFC">
      <w:pPr>
        <w:pStyle w:val="NoSpacing"/>
      </w:pPr>
    </w:p>
    <w:p w:rsidR="006724C1" w:rsidRPr="00FC552B" w:rsidRDefault="00FF1454" w:rsidP="00621AFC">
      <w:pPr>
        <w:pStyle w:val="NoSpacing"/>
        <w:rPr>
          <w:b/>
        </w:rPr>
      </w:pPr>
      <w:r>
        <w:rPr>
          <w:b/>
        </w:rPr>
        <w:t>How much time should you</w:t>
      </w:r>
      <w:r w:rsidR="006724C1" w:rsidRPr="00FC552B">
        <w:rPr>
          <w:b/>
        </w:rPr>
        <w:t xml:space="preserve"> offer?</w:t>
      </w:r>
    </w:p>
    <w:p w:rsidR="006724C1" w:rsidRPr="00E40C1E" w:rsidRDefault="00E40C1E" w:rsidP="00621AFC">
      <w:pPr>
        <w:pStyle w:val="NoSpacing"/>
      </w:pPr>
      <w:r>
        <w:t>W</w:t>
      </w:r>
      <w:r w:rsidR="00190B30">
        <w:t xml:space="preserve">e’re looking for </w:t>
      </w:r>
      <w:r w:rsidR="006724C1" w:rsidRPr="00E40C1E">
        <w:t xml:space="preserve">15 hours a week, </w:t>
      </w:r>
      <w:r w:rsidR="00190B30">
        <w:t>over three days, for a minimum of three months.</w:t>
      </w:r>
    </w:p>
    <w:p w:rsidR="006724C1" w:rsidRPr="00E40C1E" w:rsidRDefault="006724C1" w:rsidP="00621AFC">
      <w:pPr>
        <w:pStyle w:val="NoSpacing"/>
      </w:pPr>
    </w:p>
    <w:p w:rsidR="00A145B4" w:rsidRPr="00FC552B" w:rsidRDefault="00911C48" w:rsidP="00621AFC">
      <w:pPr>
        <w:pStyle w:val="NoSpacing"/>
        <w:rPr>
          <w:b/>
        </w:rPr>
      </w:pPr>
      <w:r w:rsidRPr="00FC552B">
        <w:rPr>
          <w:b/>
        </w:rPr>
        <w:t>Is there induction and training?</w:t>
      </w:r>
    </w:p>
    <w:p w:rsidR="00911C48" w:rsidRDefault="00BA441F" w:rsidP="00621AFC">
      <w:pPr>
        <w:pStyle w:val="NoSpacing"/>
      </w:pPr>
      <w:r>
        <w:t>Existing blogs on our website, our latest PowerPoint presentations, our v</w:t>
      </w:r>
      <w:r w:rsidR="00E40C1E">
        <w:t>olunteer</w:t>
      </w:r>
      <w:r w:rsidR="00911C48" w:rsidRPr="00E40C1E">
        <w:t xml:space="preserve"> pack and</w:t>
      </w:r>
      <w:r w:rsidR="00190B30">
        <w:t xml:space="preserve"> induction will help y</w:t>
      </w:r>
      <w:r w:rsidR="00911C48" w:rsidRPr="00E40C1E">
        <w:t xml:space="preserve">ou understand how we support </w:t>
      </w:r>
      <w:r w:rsidR="007F20C5">
        <w:t xml:space="preserve">the education of children in Africa, particularly </w:t>
      </w:r>
      <w:r w:rsidR="00911C48" w:rsidRPr="00E40C1E">
        <w:t>Zimbabwe.</w:t>
      </w:r>
    </w:p>
    <w:p w:rsidR="002E2C63" w:rsidRPr="00E40C1E" w:rsidRDefault="002E2C63" w:rsidP="00621AFC">
      <w:pPr>
        <w:pStyle w:val="NoSpacing"/>
      </w:pPr>
    </w:p>
    <w:p w:rsidR="002E2C63" w:rsidRPr="00FC552B" w:rsidRDefault="002E2C63" w:rsidP="00621AFC">
      <w:pPr>
        <w:pStyle w:val="NoSpacing"/>
        <w:rPr>
          <w:b/>
        </w:rPr>
      </w:pPr>
      <w:r w:rsidRPr="00FC552B">
        <w:rPr>
          <w:b/>
        </w:rPr>
        <w:t>What ongoing support/guidance will there be?</w:t>
      </w:r>
    </w:p>
    <w:p w:rsidR="002E2C63" w:rsidRPr="00E40C1E" w:rsidRDefault="002E2C63" w:rsidP="00A42F98">
      <w:pPr>
        <w:pStyle w:val="NoSpacing"/>
        <w:numPr>
          <w:ilvl w:val="0"/>
          <w:numId w:val="13"/>
        </w:numPr>
      </w:pPr>
      <w:r w:rsidRPr="00E40C1E">
        <w:t>You will be supported by your manager and other team members</w:t>
      </w:r>
    </w:p>
    <w:p w:rsidR="002E2C63" w:rsidRPr="00E40C1E" w:rsidRDefault="002E2C63" w:rsidP="00A42F98">
      <w:pPr>
        <w:pStyle w:val="NoSpacing"/>
        <w:numPr>
          <w:ilvl w:val="0"/>
          <w:numId w:val="13"/>
        </w:numPr>
      </w:pPr>
      <w:r w:rsidRPr="00E40C1E">
        <w:t>Opportunity to meet and network with staff and fellow volunteers</w:t>
      </w:r>
    </w:p>
    <w:p w:rsidR="002E2C63" w:rsidRPr="00E40C1E" w:rsidRDefault="002E2C63" w:rsidP="00A42F98">
      <w:pPr>
        <w:pStyle w:val="NoSpacing"/>
        <w:numPr>
          <w:ilvl w:val="0"/>
          <w:numId w:val="13"/>
        </w:numPr>
      </w:pPr>
      <w:r w:rsidRPr="00E40C1E">
        <w:t>Regular updates about CBF’s work, campaigns and events</w:t>
      </w:r>
    </w:p>
    <w:p w:rsidR="00911C48" w:rsidRPr="00E40C1E" w:rsidRDefault="00911C48" w:rsidP="00621AFC">
      <w:pPr>
        <w:pStyle w:val="NoSpacing"/>
      </w:pPr>
    </w:p>
    <w:p w:rsidR="00911C48" w:rsidRPr="00FC552B" w:rsidRDefault="00FF1454" w:rsidP="00621AFC">
      <w:pPr>
        <w:pStyle w:val="NoSpacing"/>
        <w:rPr>
          <w:b/>
        </w:rPr>
      </w:pPr>
      <w:r>
        <w:rPr>
          <w:b/>
        </w:rPr>
        <w:t>Where will you</w:t>
      </w:r>
      <w:r w:rsidR="00911C48" w:rsidRPr="00FC552B">
        <w:rPr>
          <w:b/>
        </w:rPr>
        <w:t xml:space="preserve"> be based?</w:t>
      </w:r>
    </w:p>
    <w:p w:rsidR="00911C48" w:rsidRPr="00E40C1E" w:rsidRDefault="002E2C63" w:rsidP="00621AFC">
      <w:pPr>
        <w:pStyle w:val="NoSpacing"/>
      </w:pPr>
      <w:r w:rsidRPr="00E40C1E">
        <w:t>Creating Better Futures,</w:t>
      </w:r>
      <w:r w:rsidR="00911C48" w:rsidRPr="00E40C1E">
        <w:t xml:space="preserve"> First Floor, Unit 4, </w:t>
      </w:r>
      <w:proofErr w:type="spellStart"/>
      <w:r w:rsidR="00911C48" w:rsidRPr="00E40C1E">
        <w:t>Beacontree</w:t>
      </w:r>
      <w:proofErr w:type="spellEnd"/>
      <w:r w:rsidR="00911C48" w:rsidRPr="00E40C1E">
        <w:t xml:space="preserve"> Plaza, Gillette Way, Reading, Berks. RG2 0BS</w:t>
      </w:r>
    </w:p>
    <w:p w:rsidR="00911C48" w:rsidRPr="00E40C1E" w:rsidRDefault="00911C48" w:rsidP="00621AFC">
      <w:pPr>
        <w:pStyle w:val="NoSpacing"/>
      </w:pPr>
    </w:p>
    <w:p w:rsidR="00911C48" w:rsidRPr="00FC552B" w:rsidRDefault="00FF1454" w:rsidP="00621AFC">
      <w:pPr>
        <w:pStyle w:val="NoSpacing"/>
        <w:rPr>
          <w:b/>
        </w:rPr>
      </w:pPr>
      <w:r>
        <w:rPr>
          <w:b/>
        </w:rPr>
        <w:t>Will you need your</w:t>
      </w:r>
      <w:r w:rsidR="00911C48" w:rsidRPr="00FC552B">
        <w:rPr>
          <w:b/>
        </w:rPr>
        <w:t xml:space="preserve"> own transport?</w:t>
      </w:r>
    </w:p>
    <w:p w:rsidR="00911C48" w:rsidRPr="00E40C1E" w:rsidRDefault="00BA441F" w:rsidP="00621AFC">
      <w:pPr>
        <w:pStyle w:val="NoSpacing"/>
      </w:pPr>
      <w:r>
        <w:t xml:space="preserve">Our office is </w:t>
      </w:r>
      <w:r w:rsidR="00911C48" w:rsidRPr="00E40C1E">
        <w:t>close to bus stops and we have parking onsite, subject to availability.</w:t>
      </w:r>
    </w:p>
    <w:p w:rsidR="00911C48" w:rsidRPr="00E40C1E" w:rsidRDefault="00911C48" w:rsidP="00621AFC">
      <w:pPr>
        <w:pStyle w:val="NoSpacing"/>
      </w:pPr>
    </w:p>
    <w:p w:rsidR="00911C48" w:rsidRPr="00FC552B" w:rsidRDefault="00FF1454" w:rsidP="00621AFC">
      <w:pPr>
        <w:pStyle w:val="NoSpacing"/>
        <w:rPr>
          <w:b/>
        </w:rPr>
      </w:pPr>
      <w:r>
        <w:rPr>
          <w:b/>
        </w:rPr>
        <w:t>What are the benefits to you?</w:t>
      </w:r>
    </w:p>
    <w:p w:rsidR="00911C48" w:rsidRPr="00E40C1E" w:rsidRDefault="00E40C1E" w:rsidP="00297292">
      <w:pPr>
        <w:pStyle w:val="NoSpacing"/>
        <w:numPr>
          <w:ilvl w:val="0"/>
          <w:numId w:val="14"/>
        </w:numPr>
      </w:pPr>
      <w:r>
        <w:t xml:space="preserve">Learning new skills and </w:t>
      </w:r>
      <w:r w:rsidR="00911C48" w:rsidRPr="00E40C1E">
        <w:t>adding volunteering experience to your CV</w:t>
      </w:r>
    </w:p>
    <w:p w:rsidR="00911C48" w:rsidRPr="00E40C1E" w:rsidRDefault="00BA441F" w:rsidP="00297292">
      <w:pPr>
        <w:pStyle w:val="NoSpacing"/>
        <w:numPr>
          <w:ilvl w:val="0"/>
          <w:numId w:val="14"/>
        </w:numPr>
      </w:pPr>
      <w:r>
        <w:t xml:space="preserve">Meeting, </w:t>
      </w:r>
      <w:r w:rsidR="00911C48" w:rsidRPr="00E40C1E">
        <w:t>and working with</w:t>
      </w:r>
      <w:r>
        <w:t>,</w:t>
      </w:r>
      <w:r w:rsidR="00911C48" w:rsidRPr="00E40C1E">
        <w:t xml:space="preserve"> new and enthusiastic people in CBF</w:t>
      </w:r>
    </w:p>
    <w:p w:rsidR="00911C48" w:rsidRPr="00E40C1E" w:rsidRDefault="00911C48" w:rsidP="00297292">
      <w:pPr>
        <w:pStyle w:val="NoSpacing"/>
        <w:numPr>
          <w:ilvl w:val="0"/>
          <w:numId w:val="14"/>
        </w:numPr>
      </w:pPr>
      <w:r w:rsidRPr="00E40C1E">
        <w:t>Getting involved with, and making a difference to, orphans and vulnerable children in their communities</w:t>
      </w:r>
    </w:p>
    <w:p w:rsidR="00911C48" w:rsidRPr="00E40C1E" w:rsidRDefault="00911C48" w:rsidP="00297292">
      <w:pPr>
        <w:pStyle w:val="NoSpacing"/>
        <w:numPr>
          <w:ilvl w:val="0"/>
          <w:numId w:val="14"/>
        </w:numPr>
      </w:pPr>
      <w:r w:rsidRPr="00E40C1E">
        <w:t>Potential to get more involved with CBF in areas that interest you</w:t>
      </w:r>
    </w:p>
    <w:p w:rsidR="00911C48" w:rsidRPr="00E40C1E" w:rsidRDefault="00911C48" w:rsidP="00621AFC">
      <w:pPr>
        <w:pStyle w:val="NoSpacing"/>
      </w:pPr>
    </w:p>
    <w:p w:rsidR="00911C48" w:rsidRPr="00FC552B" w:rsidRDefault="00FF1454" w:rsidP="00621AFC">
      <w:pPr>
        <w:pStyle w:val="NoSpacing"/>
        <w:rPr>
          <w:b/>
        </w:rPr>
      </w:pPr>
      <w:r>
        <w:rPr>
          <w:b/>
        </w:rPr>
        <w:t xml:space="preserve">Will your </w:t>
      </w:r>
      <w:r w:rsidR="00911C48" w:rsidRPr="00FC552B">
        <w:rPr>
          <w:b/>
        </w:rPr>
        <w:t>expenses be paid?</w:t>
      </w:r>
    </w:p>
    <w:p w:rsidR="00911C48" w:rsidRPr="00E40C1E" w:rsidRDefault="00911C48" w:rsidP="00621AFC">
      <w:pPr>
        <w:pStyle w:val="NoSpacing"/>
      </w:pPr>
      <w:r w:rsidRPr="00E40C1E">
        <w:t>We cover reasonable travel expenses for volunteers in li</w:t>
      </w:r>
      <w:r w:rsidR="009F2B90">
        <w:t>ne with our volunteer e</w:t>
      </w:r>
      <w:r w:rsidR="007F20C5">
        <w:t>xpenses p</w:t>
      </w:r>
      <w:r w:rsidRPr="00E40C1E">
        <w:t>olicy.</w:t>
      </w:r>
    </w:p>
    <w:p w:rsidR="00911C48" w:rsidRPr="00E40C1E" w:rsidRDefault="00911C48" w:rsidP="00621AFC">
      <w:pPr>
        <w:pStyle w:val="NoSpacing"/>
      </w:pPr>
    </w:p>
    <w:p w:rsidR="00911C48" w:rsidRPr="00FC552B" w:rsidRDefault="00911C48" w:rsidP="00621AFC">
      <w:pPr>
        <w:pStyle w:val="NoSpacing"/>
        <w:rPr>
          <w:b/>
        </w:rPr>
      </w:pPr>
      <w:r w:rsidRPr="00FC552B">
        <w:rPr>
          <w:b/>
        </w:rPr>
        <w:t>Next step</w:t>
      </w:r>
    </w:p>
    <w:p w:rsidR="00A42F98" w:rsidRDefault="00190B30" w:rsidP="00621AFC">
      <w:pPr>
        <w:pStyle w:val="NoSpacing"/>
      </w:pPr>
      <w:r>
        <w:t xml:space="preserve">Take a look at our website at </w:t>
      </w:r>
      <w:hyperlink r:id="rId7" w:history="1">
        <w:r w:rsidRPr="003D4625">
          <w:rPr>
            <w:rStyle w:val="Hyperlink"/>
          </w:rPr>
          <w:t>www.creatingbetterfutures.org.uk</w:t>
        </w:r>
      </w:hyperlink>
      <w:r>
        <w:t xml:space="preserve"> and </w:t>
      </w:r>
      <w:r w:rsidR="00911C48" w:rsidRPr="00E40C1E">
        <w:t xml:space="preserve">email </w:t>
      </w:r>
      <w:hyperlink r:id="rId8" w:history="1">
        <w:r w:rsidR="00A42F98" w:rsidRPr="003F5610">
          <w:rPr>
            <w:rStyle w:val="Hyperlink"/>
          </w:rPr>
          <w:t>hr@creatingbetterfutures.org.uk</w:t>
        </w:r>
      </w:hyperlink>
    </w:p>
    <w:p w:rsidR="004341C6" w:rsidRPr="00E40C1E" w:rsidRDefault="00A42F98" w:rsidP="00621AFC">
      <w:pPr>
        <w:pStyle w:val="NoSpacing"/>
      </w:pPr>
      <w:r>
        <w:t>or ri</w:t>
      </w:r>
      <w:r w:rsidR="00E40C1E">
        <w:t xml:space="preserve">ng 0118 327 1154 / </w:t>
      </w:r>
      <w:r w:rsidR="00911C48" w:rsidRPr="00E40C1E">
        <w:t xml:space="preserve">07404 </w:t>
      </w:r>
      <w:r w:rsidR="0051002E" w:rsidRPr="00E40C1E">
        <w:t>4</w:t>
      </w:r>
      <w:r w:rsidR="00911C48" w:rsidRPr="00E40C1E">
        <w:t>66923</w:t>
      </w:r>
      <w:r w:rsidR="00190B30">
        <w:t xml:space="preserve"> for application form</w:t>
      </w:r>
      <w:r w:rsidR="002E2C63" w:rsidRPr="00E40C1E">
        <w:t>.</w:t>
      </w:r>
    </w:p>
    <w:p w:rsidR="004341C6" w:rsidRDefault="004341C6"/>
    <w:p w:rsidR="004341C6" w:rsidRDefault="004341C6"/>
    <w:p w:rsidR="004341C6" w:rsidRDefault="004341C6"/>
    <w:sectPr w:rsidR="004341C6" w:rsidSect="00817537">
      <w:pgSz w:w="11906" w:h="16838" w:code="9"/>
      <w:pgMar w:top="873" w:right="873" w:bottom="873" w:left="873" w:header="51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4B9"/>
    <w:multiLevelType w:val="hybridMultilevel"/>
    <w:tmpl w:val="AC720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5E47"/>
    <w:multiLevelType w:val="hybridMultilevel"/>
    <w:tmpl w:val="429012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2186A"/>
    <w:multiLevelType w:val="hybridMultilevel"/>
    <w:tmpl w:val="EDB4D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51905"/>
    <w:multiLevelType w:val="hybridMultilevel"/>
    <w:tmpl w:val="12E66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13881"/>
    <w:multiLevelType w:val="hybridMultilevel"/>
    <w:tmpl w:val="B80A0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0C5FEB"/>
    <w:multiLevelType w:val="hybridMultilevel"/>
    <w:tmpl w:val="02E0B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695A58"/>
    <w:multiLevelType w:val="hybridMultilevel"/>
    <w:tmpl w:val="78303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8B6BDC"/>
    <w:multiLevelType w:val="hybridMultilevel"/>
    <w:tmpl w:val="68E23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A574F"/>
    <w:multiLevelType w:val="hybridMultilevel"/>
    <w:tmpl w:val="81562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3E31D7"/>
    <w:multiLevelType w:val="hybridMultilevel"/>
    <w:tmpl w:val="721C0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D6EAE"/>
    <w:multiLevelType w:val="hybridMultilevel"/>
    <w:tmpl w:val="C18A8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1A65C4"/>
    <w:multiLevelType w:val="hybridMultilevel"/>
    <w:tmpl w:val="CCE4E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C42581"/>
    <w:multiLevelType w:val="hybridMultilevel"/>
    <w:tmpl w:val="721C0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07E2C"/>
    <w:multiLevelType w:val="hybridMultilevel"/>
    <w:tmpl w:val="667AB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C6"/>
    <w:rsid w:val="00034D7E"/>
    <w:rsid w:val="000B1142"/>
    <w:rsid w:val="00190B30"/>
    <w:rsid w:val="001C2D19"/>
    <w:rsid w:val="00297292"/>
    <w:rsid w:val="002C21B0"/>
    <w:rsid w:val="002D27AB"/>
    <w:rsid w:val="002D5AEB"/>
    <w:rsid w:val="002E2C63"/>
    <w:rsid w:val="003C0B59"/>
    <w:rsid w:val="003F777F"/>
    <w:rsid w:val="004341C6"/>
    <w:rsid w:val="004E6724"/>
    <w:rsid w:val="004F46A1"/>
    <w:rsid w:val="0051002E"/>
    <w:rsid w:val="0051136F"/>
    <w:rsid w:val="00523B59"/>
    <w:rsid w:val="005D26EF"/>
    <w:rsid w:val="00621AFC"/>
    <w:rsid w:val="006533AA"/>
    <w:rsid w:val="006724C1"/>
    <w:rsid w:val="00717A1A"/>
    <w:rsid w:val="007F20C5"/>
    <w:rsid w:val="00817537"/>
    <w:rsid w:val="00911C48"/>
    <w:rsid w:val="00915040"/>
    <w:rsid w:val="009536AB"/>
    <w:rsid w:val="00995B40"/>
    <w:rsid w:val="009E7748"/>
    <w:rsid w:val="009F2B90"/>
    <w:rsid w:val="00A145B4"/>
    <w:rsid w:val="00A42F98"/>
    <w:rsid w:val="00AE7D30"/>
    <w:rsid w:val="00B15DF8"/>
    <w:rsid w:val="00BA441F"/>
    <w:rsid w:val="00BF5E10"/>
    <w:rsid w:val="00C162E4"/>
    <w:rsid w:val="00C425B8"/>
    <w:rsid w:val="00C455FD"/>
    <w:rsid w:val="00C54976"/>
    <w:rsid w:val="00C66B49"/>
    <w:rsid w:val="00E40C1E"/>
    <w:rsid w:val="00E573FD"/>
    <w:rsid w:val="00F726F9"/>
    <w:rsid w:val="00FC552B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BBFB1"/>
  <w15:chartTrackingRefBased/>
  <w15:docId w15:val="{EE2C1BD2-3D54-4A6A-B476-A76001B1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BA441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341C6"/>
    <w:pPr>
      <w:spacing w:line="256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341C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341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41C6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1136F"/>
  </w:style>
  <w:style w:type="paragraph" w:styleId="NormalWeb">
    <w:name w:val="Normal (Web)"/>
    <w:basedOn w:val="Normal"/>
    <w:rsid w:val="005113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creatingbetterfuture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eatingbetterfutur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giving.com/creatingbetterfutur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Flower</dc:creator>
  <cp:keywords/>
  <dc:description/>
  <cp:lastModifiedBy>Jo Flower</cp:lastModifiedBy>
  <cp:revision>4</cp:revision>
  <cp:lastPrinted>2016-08-19T14:48:00Z</cp:lastPrinted>
  <dcterms:created xsi:type="dcterms:W3CDTF">2016-09-13T10:12:00Z</dcterms:created>
  <dcterms:modified xsi:type="dcterms:W3CDTF">2016-10-06T11:36:00Z</dcterms:modified>
</cp:coreProperties>
</file>